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4897034E" w:rsidR="00863540" w:rsidRDefault="007F7E0F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E036F5" w:rsidRPr="00011456">
        <w:rPr>
          <w:rFonts w:eastAsia="Times New Roman" w:cs="Arial"/>
          <w:b/>
          <w:lang w:eastAsia="pl-PL"/>
        </w:rPr>
        <w:t>REGULAMIN</w:t>
      </w:r>
    </w:p>
    <w:p w14:paraId="22FF6821" w14:textId="1CBBB83A" w:rsidR="00863540" w:rsidRDefault="00863540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E2CD2">
        <w:rPr>
          <w:b/>
        </w:rPr>
        <w:t xml:space="preserve"> warsztat</w:t>
      </w:r>
      <w:r>
        <w:rPr>
          <w:b/>
        </w:rPr>
        <w:t>ów</w:t>
      </w:r>
      <w:r w:rsidRPr="00EE2CD2">
        <w:rPr>
          <w:b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„</w:t>
      </w:r>
      <w:r w:rsidR="00662A94">
        <w:rPr>
          <w:rFonts w:eastAsia="Times New Roman" w:cs="Arial"/>
          <w:b/>
          <w:lang w:eastAsia="pl-PL"/>
        </w:rPr>
        <w:t>Saskie wzory i kolory</w:t>
      </w:r>
      <w:r>
        <w:rPr>
          <w:rFonts w:eastAsia="Times New Roman" w:cs="Arial"/>
          <w:b/>
          <w:lang w:eastAsia="pl-PL"/>
        </w:rPr>
        <w:t>”</w:t>
      </w:r>
      <w:r w:rsidR="00FD4EB9" w:rsidRPr="00F56F44">
        <w:rPr>
          <w:rFonts w:eastAsia="Times New Roman" w:cstheme="minorHAnsi"/>
          <w:b/>
        </w:rPr>
        <w:t xml:space="preserve"> –</w:t>
      </w:r>
      <w:r w:rsidR="00FD4EB9">
        <w:rPr>
          <w:rFonts w:eastAsia="Times New Roman" w:cstheme="minorHAnsi"/>
          <w:b/>
        </w:rPr>
        <w:t xml:space="preserve"> </w:t>
      </w:r>
      <w:r w:rsidR="00FD4EB9" w:rsidRPr="00F56F44">
        <w:rPr>
          <w:rFonts w:eastAsia="Times New Roman" w:cstheme="minorHAnsi"/>
          <w:b/>
        </w:rPr>
        <w:t xml:space="preserve">warsztaty ceramiczne </w:t>
      </w:r>
      <w:r w:rsidR="001808E6">
        <w:rPr>
          <w:b/>
        </w:rPr>
        <w:t xml:space="preserve">dla rodzin z dziećmi </w:t>
      </w:r>
      <w:r w:rsidR="00662A94">
        <w:rPr>
          <w:b/>
        </w:rPr>
        <w:t>8</w:t>
      </w:r>
      <w:r w:rsidR="001808E6">
        <w:rPr>
          <w:b/>
        </w:rPr>
        <w:t xml:space="preserve"> (+)</w:t>
      </w:r>
    </w:p>
    <w:p w14:paraId="28CD63B1" w14:textId="7F0ECBD9" w:rsidR="00E036F5" w:rsidRPr="00011456" w:rsidRDefault="008C28FB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Muzeum Łazienki Królewskie w Warszawie, 20</w:t>
      </w:r>
      <w:r w:rsidR="00F77E46">
        <w:rPr>
          <w:rFonts w:eastAsia="Times New Roman" w:cs="Arial"/>
          <w:b/>
          <w:lang w:eastAsia="pl-PL"/>
        </w:rPr>
        <w:t>2</w:t>
      </w:r>
      <w:r w:rsidR="001B7A9E">
        <w:rPr>
          <w:rFonts w:eastAsia="Times New Roman" w:cs="Arial"/>
          <w:b/>
          <w:lang w:eastAsia="pl-PL"/>
        </w:rPr>
        <w:t>1</w:t>
      </w:r>
    </w:p>
    <w:p w14:paraId="6A763352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39BCF91" w14:textId="5CC31B98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 w:rsidR="003A1630">
        <w:rPr>
          <w:rFonts w:eastAsia="Times New Roman" w:cs="Arial"/>
          <w:b/>
          <w:lang w:eastAsia="pl-PL"/>
        </w:rPr>
        <w:t>:</w:t>
      </w:r>
    </w:p>
    <w:p w14:paraId="21F0DE87" w14:textId="5EB29FC7" w:rsidR="00645805" w:rsidRPr="00645805" w:rsidRDefault="00863540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Regulamin określa zasady udziału w warsztatach </w:t>
      </w:r>
      <w:r w:rsidR="00645805">
        <w:rPr>
          <w:rFonts w:eastAsia="Times New Roman" w:cs="Arial"/>
          <w:lang w:eastAsia="pl-PL"/>
        </w:rPr>
        <w:t xml:space="preserve">dla rodzin z dziećmi </w:t>
      </w:r>
      <w:r w:rsidR="00662A94">
        <w:rPr>
          <w:rFonts w:eastAsia="Times New Roman" w:cs="Arial"/>
          <w:lang w:eastAsia="pl-PL"/>
        </w:rPr>
        <w:t>od 8</w:t>
      </w:r>
      <w:r w:rsidR="001808E6">
        <w:rPr>
          <w:rFonts w:eastAsia="Times New Roman" w:cs="Arial"/>
          <w:lang w:eastAsia="pl-PL"/>
        </w:rPr>
        <w:t>. roku życia</w:t>
      </w:r>
      <w:r w:rsidR="004230BE">
        <w:rPr>
          <w:rFonts w:eastAsia="Times New Roman" w:cs="Arial"/>
          <w:lang w:eastAsia="pl-PL"/>
        </w:rPr>
        <w:t>,</w:t>
      </w:r>
      <w:r w:rsidR="0092393F">
        <w:rPr>
          <w:rFonts w:eastAsia="Times New Roman" w:cs="Arial"/>
          <w:lang w:eastAsia="pl-PL"/>
        </w:rPr>
        <w:t xml:space="preserve"> </w:t>
      </w:r>
      <w:r w:rsidR="004A15FC">
        <w:rPr>
          <w:rFonts w:eastAsia="Times New Roman" w:cs="Arial"/>
          <w:lang w:eastAsia="pl-PL"/>
        </w:rPr>
        <w:t xml:space="preserve">pod </w:t>
      </w:r>
      <w:r>
        <w:rPr>
          <w:rFonts w:eastAsia="Times New Roman" w:cs="Arial"/>
          <w:lang w:eastAsia="pl-PL"/>
        </w:rPr>
        <w:t>nazwą „</w:t>
      </w:r>
      <w:r w:rsidR="009D7185">
        <w:rPr>
          <w:rFonts w:eastAsia="Times New Roman" w:cs="Arial"/>
          <w:lang w:eastAsia="pl-PL"/>
        </w:rPr>
        <w:t>Saskie wzory i kolory</w:t>
      </w:r>
      <w:r w:rsidR="0062097C">
        <w:rPr>
          <w:rFonts w:eastAsia="Times New Roman" w:cs="Arial"/>
          <w:lang w:eastAsia="pl-PL"/>
        </w:rPr>
        <w:t>”</w:t>
      </w:r>
      <w:r>
        <w:rPr>
          <w:rFonts w:eastAsia="Times New Roman" w:cs="Arial"/>
          <w:lang w:eastAsia="pl-PL"/>
        </w:rPr>
        <w:t xml:space="preserve"> (dalej: „Warsztaty”),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  <w:bookmarkStart w:id="0" w:name="_GoBack"/>
      <w:bookmarkEnd w:id="0"/>
    </w:p>
    <w:p w14:paraId="77B46101" w14:textId="47BF00D6" w:rsidR="00645805" w:rsidRPr="000959FB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>Warsztaty p</w:t>
      </w:r>
      <w:r w:rsidR="0062097C">
        <w:rPr>
          <w:rFonts w:eastAsia="Times New Roman" w:cs="Arial"/>
          <w:lang w:eastAsia="pl-PL"/>
        </w:rPr>
        <w:t xml:space="preserve">rzeprowadzone zostaną </w:t>
      </w:r>
      <w:r w:rsidR="004230BE">
        <w:rPr>
          <w:rFonts w:eastAsia="Times New Roman" w:cs="Arial"/>
          <w:lang w:eastAsia="pl-PL"/>
        </w:rPr>
        <w:t>w</w:t>
      </w:r>
      <w:r w:rsidR="00F807BE">
        <w:rPr>
          <w:rFonts w:eastAsia="Times New Roman" w:cs="Arial"/>
          <w:lang w:eastAsia="pl-PL"/>
        </w:rPr>
        <w:t xml:space="preserve"> Podchorążówce oraz w</w:t>
      </w:r>
      <w:r w:rsidR="004230BE">
        <w:rPr>
          <w:rFonts w:eastAsia="Times New Roman" w:cs="Arial"/>
          <w:lang w:eastAsia="pl-PL"/>
        </w:rPr>
        <w:t xml:space="preserve"> </w:t>
      </w:r>
      <w:r w:rsidR="0092393F">
        <w:rPr>
          <w:rFonts w:eastAsia="Times New Roman" w:cs="Arial"/>
          <w:lang w:eastAsia="pl-PL"/>
        </w:rPr>
        <w:t xml:space="preserve">Starej Kordegardzie </w:t>
      </w:r>
      <w:r w:rsidRPr="000959FB">
        <w:rPr>
          <w:rFonts w:eastAsia="Times New Roman" w:cs="Arial"/>
          <w:lang w:eastAsia="pl-PL"/>
        </w:rPr>
        <w:t>na terenie Muzeum. Natomiast w razie wprowadzenia nowych ograniczeń</w:t>
      </w:r>
      <w:r w:rsidR="001D2210">
        <w:rPr>
          <w:rFonts w:eastAsia="Times New Roman" w:cs="Arial"/>
          <w:lang w:eastAsia="pl-PL"/>
        </w:rPr>
        <w:t>,</w:t>
      </w:r>
      <w:r w:rsidRPr="000959FB">
        <w:rPr>
          <w:rFonts w:eastAsia="Times New Roman" w:cs="Arial"/>
          <w:lang w:eastAsia="pl-PL"/>
        </w:rPr>
        <w:t xml:space="preserve"> mających przeciwdziałać COVID-2019, Warsztaty zostaną prze</w:t>
      </w:r>
      <w:r w:rsidR="009D7185">
        <w:rPr>
          <w:rFonts w:eastAsia="Times New Roman" w:cs="Arial"/>
          <w:lang w:eastAsia="pl-PL"/>
        </w:rPr>
        <w:t>łożone na późniejszy termin</w:t>
      </w:r>
      <w:r w:rsidR="006D3D8C">
        <w:rPr>
          <w:rFonts w:eastAsia="Times New Roman" w:cs="Arial"/>
          <w:lang w:eastAsia="pl-PL"/>
        </w:rPr>
        <w:t>.</w:t>
      </w:r>
    </w:p>
    <w:p w14:paraId="4160730D" w14:textId="6789B7CC" w:rsidR="00645805" w:rsidRPr="00645805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645805">
        <w:rPr>
          <w:rFonts w:eastAsia="Times New Roman" w:cs="Arial"/>
          <w:lang w:eastAsia="pl-PL"/>
        </w:rPr>
        <w:t xml:space="preserve">Warsztaty adresowane są do rodzin z dziećmi w wieku </w:t>
      </w:r>
      <w:r w:rsidR="009D7185">
        <w:rPr>
          <w:rFonts w:eastAsia="Times New Roman" w:cs="Arial"/>
          <w:lang w:eastAsia="pl-PL"/>
        </w:rPr>
        <w:t>powyżej 8</w:t>
      </w:r>
      <w:r w:rsidRPr="00645805">
        <w:rPr>
          <w:rFonts w:eastAsia="Times New Roman" w:cs="Arial"/>
          <w:lang w:eastAsia="pl-PL"/>
        </w:rPr>
        <w:t xml:space="preserve"> lat. Uczestnikami zajęć są również opiekunowie</w:t>
      </w:r>
      <w:r w:rsidR="001D2210">
        <w:rPr>
          <w:rFonts w:eastAsia="Times New Roman" w:cs="Arial"/>
          <w:lang w:eastAsia="pl-PL"/>
        </w:rPr>
        <w:t xml:space="preserve">, </w:t>
      </w:r>
      <w:r w:rsidRPr="00645805">
        <w:rPr>
          <w:rFonts w:eastAsia="Times New Roman" w:cs="Arial"/>
          <w:lang w:eastAsia="pl-PL"/>
        </w:rPr>
        <w:t xml:space="preserve">działający w imieniu dzieci, dlatego w czasie trwania Warsztatów obecność opiekunów jest obowiązkowa. </w:t>
      </w:r>
    </w:p>
    <w:p w14:paraId="30470FAF" w14:textId="3539CB30" w:rsidR="00645805" w:rsidRPr="006D3D8C" w:rsidRDefault="0062097C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Warsztaty będą </w:t>
      </w:r>
      <w:r w:rsidR="00F807BE">
        <w:rPr>
          <w:rFonts w:eastAsia="Times New Roman" w:cs="Arial"/>
          <w:lang w:eastAsia="pl-PL"/>
        </w:rPr>
        <w:t xml:space="preserve">składały się z dwóch części, które odbędą się odpowiednio </w:t>
      </w:r>
      <w:r w:rsidR="009D7185">
        <w:rPr>
          <w:rFonts w:eastAsia="Times New Roman" w:cs="Arial"/>
          <w:lang w:eastAsia="pl-PL"/>
        </w:rPr>
        <w:t xml:space="preserve"> </w:t>
      </w:r>
      <w:r w:rsidR="006D3D8C">
        <w:rPr>
          <w:rFonts w:eastAsia="Times New Roman" w:cs="Arial"/>
          <w:lang w:eastAsia="pl-PL"/>
        </w:rPr>
        <w:t xml:space="preserve">21 </w:t>
      </w:r>
      <w:r w:rsidR="009D7185">
        <w:rPr>
          <w:rFonts w:eastAsia="Times New Roman" w:cs="Arial"/>
          <w:lang w:eastAsia="pl-PL"/>
        </w:rPr>
        <w:t>listopad</w:t>
      </w:r>
      <w:r w:rsidR="006D3D8C">
        <w:rPr>
          <w:rFonts w:eastAsia="Times New Roman" w:cs="Arial"/>
          <w:lang w:eastAsia="pl-PL"/>
        </w:rPr>
        <w:t xml:space="preserve">a </w:t>
      </w:r>
      <w:r w:rsidR="009D7185">
        <w:rPr>
          <w:rFonts w:eastAsia="Times New Roman" w:cs="Arial"/>
          <w:lang w:eastAsia="pl-PL"/>
        </w:rPr>
        <w:t xml:space="preserve">i </w:t>
      </w:r>
      <w:r w:rsidR="006D3D8C">
        <w:rPr>
          <w:rFonts w:eastAsia="Times New Roman" w:cs="Arial"/>
          <w:lang w:eastAsia="pl-PL"/>
        </w:rPr>
        <w:t xml:space="preserve">5 </w:t>
      </w:r>
      <w:r w:rsidR="009D7185">
        <w:rPr>
          <w:rFonts w:eastAsia="Times New Roman" w:cs="Arial"/>
          <w:lang w:eastAsia="pl-PL"/>
        </w:rPr>
        <w:t>grudni</w:t>
      </w:r>
      <w:r w:rsidR="006D3D8C">
        <w:rPr>
          <w:rFonts w:eastAsia="Times New Roman" w:cs="Arial"/>
          <w:lang w:eastAsia="pl-PL"/>
        </w:rPr>
        <w:t>a</w:t>
      </w:r>
      <w:r>
        <w:rPr>
          <w:rFonts w:eastAsia="Times New Roman" w:cs="Arial"/>
          <w:lang w:eastAsia="pl-PL"/>
        </w:rPr>
        <w:t xml:space="preserve"> </w:t>
      </w:r>
      <w:r w:rsidR="00645805" w:rsidRPr="00645805">
        <w:rPr>
          <w:rFonts w:eastAsia="Times New Roman" w:cs="Arial"/>
          <w:lang w:eastAsia="pl-PL"/>
        </w:rPr>
        <w:t>202</w:t>
      </w:r>
      <w:r w:rsidR="001B7A9E">
        <w:rPr>
          <w:rFonts w:eastAsia="Times New Roman" w:cs="Arial"/>
          <w:lang w:eastAsia="pl-PL"/>
        </w:rPr>
        <w:t>1</w:t>
      </w:r>
      <w:r w:rsidR="001D2210">
        <w:rPr>
          <w:rFonts w:eastAsia="Times New Roman" w:cs="Arial"/>
          <w:lang w:eastAsia="pl-PL"/>
        </w:rPr>
        <w:t xml:space="preserve"> r.,</w:t>
      </w:r>
      <w:r w:rsidR="00645805" w:rsidRPr="00645805">
        <w:rPr>
          <w:rFonts w:eastAsia="Times New Roman" w:cs="Arial"/>
          <w:lang w:eastAsia="pl-PL"/>
        </w:rPr>
        <w:t xml:space="preserve"> zgodnie z harmonogramem</w:t>
      </w:r>
      <w:r>
        <w:rPr>
          <w:rFonts w:eastAsia="Times New Roman" w:cs="Arial"/>
          <w:lang w:eastAsia="pl-PL"/>
        </w:rPr>
        <w:t xml:space="preserve"> umieszczonym na stronie internetowej Muzeum</w:t>
      </w:r>
      <w:r w:rsidR="00645805" w:rsidRPr="00645805">
        <w:rPr>
          <w:rFonts w:eastAsia="Times New Roman" w:cs="Arial"/>
          <w:lang w:eastAsia="pl-PL"/>
        </w:rPr>
        <w:t>.</w:t>
      </w:r>
    </w:p>
    <w:p w14:paraId="7EE51E48" w14:textId="513EA5A2" w:rsidR="006D3D8C" w:rsidRPr="00645805" w:rsidRDefault="006D3D8C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Ze względu na technologię i specyfikę </w:t>
      </w:r>
      <w:r w:rsidR="00F807BE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 xml:space="preserve">arsztatów konieczna jest obecność na obu </w:t>
      </w:r>
      <w:r w:rsidR="00F807BE">
        <w:rPr>
          <w:rFonts w:eastAsia="Times New Roman" w:cs="Arial"/>
          <w:lang w:eastAsia="pl-PL"/>
        </w:rPr>
        <w:t>W</w:t>
      </w:r>
      <w:r>
        <w:rPr>
          <w:rFonts w:eastAsia="Times New Roman" w:cs="Arial"/>
          <w:lang w:eastAsia="pl-PL"/>
        </w:rPr>
        <w:t>arsztatach.</w:t>
      </w:r>
    </w:p>
    <w:p w14:paraId="00C3F87F" w14:textId="77777777" w:rsidR="00863540" w:rsidRPr="00011456" w:rsidRDefault="00863540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9448E1E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63966F1A" w14:textId="6B651EA7" w:rsidR="009D7185" w:rsidRPr="009D7185" w:rsidRDefault="00645805" w:rsidP="009D718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760FA8">
        <w:rPr>
          <w:rFonts w:eastAsia="Times New Roman" w:cs="Arial"/>
          <w:lang w:eastAsia="pl-PL"/>
        </w:rPr>
        <w:t>Koniecznym warunkiem uczestnictwa w W</w:t>
      </w:r>
      <w:r w:rsidR="0092393F" w:rsidRPr="00760FA8">
        <w:rPr>
          <w:rFonts w:eastAsia="Times New Roman" w:cs="Arial"/>
          <w:lang w:eastAsia="pl-PL"/>
        </w:rPr>
        <w:t xml:space="preserve">arsztatach jest wcześniejsze wysłanie zgłoszenia na adres </w:t>
      </w:r>
      <w:hyperlink r:id="rId7" w:history="1">
        <w:r w:rsidR="0092393F" w:rsidRPr="00760FA8">
          <w:rPr>
            <w:rStyle w:val="Hipercze"/>
            <w:rFonts w:eastAsia="Times New Roman" w:cs="Arial"/>
            <w:lang w:eastAsia="pl-PL"/>
          </w:rPr>
          <w:t>rezerwacje@lazienki-krolewskie.pl</w:t>
        </w:r>
      </w:hyperlink>
      <w:r w:rsidR="0092393F" w:rsidRPr="00760FA8">
        <w:rPr>
          <w:rFonts w:eastAsia="Times New Roman" w:cs="Arial"/>
          <w:lang w:eastAsia="pl-PL"/>
        </w:rPr>
        <w:t xml:space="preserve"> oraz</w:t>
      </w:r>
      <w:r w:rsidR="001B7A9E" w:rsidRPr="00760FA8">
        <w:rPr>
          <w:rFonts w:eastAsia="Times New Roman" w:cs="Arial"/>
          <w:lang w:eastAsia="pl-PL"/>
        </w:rPr>
        <w:t xml:space="preserve"> zakup biletu</w:t>
      </w:r>
      <w:r w:rsidR="0092393F" w:rsidRPr="00760FA8">
        <w:rPr>
          <w:rFonts w:eastAsia="Times New Roman" w:cs="Arial"/>
          <w:lang w:eastAsia="pl-PL"/>
        </w:rPr>
        <w:t xml:space="preserve"> </w:t>
      </w:r>
      <w:r w:rsidR="001D2210">
        <w:rPr>
          <w:rFonts w:eastAsia="Times New Roman" w:cs="Arial"/>
          <w:lang w:eastAsia="pl-PL"/>
        </w:rPr>
        <w:t>w kasie M</w:t>
      </w:r>
      <w:r w:rsidR="007B0675" w:rsidRPr="00760FA8">
        <w:rPr>
          <w:rFonts w:eastAsia="Times New Roman" w:cs="Arial"/>
          <w:lang w:eastAsia="pl-PL"/>
        </w:rPr>
        <w:t xml:space="preserve">uzeum </w:t>
      </w:r>
      <w:r w:rsidR="008310DD" w:rsidRPr="00760FA8">
        <w:rPr>
          <w:rFonts w:eastAsia="Times New Roman" w:cs="Arial"/>
          <w:lang w:eastAsia="pl-PL"/>
        </w:rPr>
        <w:t xml:space="preserve">najpóźniej </w:t>
      </w:r>
      <w:r w:rsidR="0092393F" w:rsidRPr="00760FA8">
        <w:rPr>
          <w:rFonts w:eastAsia="Times New Roman" w:cs="Arial"/>
          <w:lang w:eastAsia="pl-PL"/>
        </w:rPr>
        <w:t xml:space="preserve">w dniu </w:t>
      </w:r>
      <w:r w:rsidR="00F807BE">
        <w:rPr>
          <w:rFonts w:eastAsia="Times New Roman" w:cs="Arial"/>
          <w:lang w:eastAsia="pl-PL"/>
        </w:rPr>
        <w:t>Warsztatów</w:t>
      </w:r>
      <w:r w:rsidRPr="00760FA8">
        <w:rPr>
          <w:rFonts w:eastAsia="Times New Roman" w:cs="Arial"/>
          <w:lang w:eastAsia="pl-PL"/>
        </w:rPr>
        <w:t>.</w:t>
      </w:r>
      <w:r w:rsidR="005F2EC9" w:rsidRPr="00760FA8">
        <w:rPr>
          <w:rFonts w:eastAsia="Times New Roman" w:cs="Arial"/>
          <w:lang w:eastAsia="pl-PL"/>
        </w:rPr>
        <w:t xml:space="preserve"> </w:t>
      </w:r>
      <w:r w:rsidRPr="00760FA8">
        <w:rPr>
          <w:rFonts w:eastAsia="Times New Roman" w:cs="Arial"/>
          <w:lang w:eastAsia="pl-PL"/>
        </w:rPr>
        <w:t xml:space="preserve">Liczba uczestników zajęć jest ograniczona. O zakwalifikowaniu decyduje kolejność </w:t>
      </w:r>
      <w:r w:rsidR="0092393F" w:rsidRPr="00760FA8">
        <w:rPr>
          <w:rFonts w:eastAsia="Times New Roman" w:cs="Arial"/>
          <w:lang w:eastAsia="pl-PL"/>
        </w:rPr>
        <w:t>zgłoszeń.</w:t>
      </w:r>
      <w:r w:rsidRPr="00760FA8">
        <w:rPr>
          <w:rFonts w:eastAsia="Times New Roman" w:cs="Arial"/>
          <w:lang w:eastAsia="pl-PL"/>
        </w:rPr>
        <w:t xml:space="preserve"> </w:t>
      </w:r>
      <w:r w:rsidR="00F807BE">
        <w:rPr>
          <w:rFonts w:eastAsia="Times New Roman" w:cs="Arial"/>
          <w:lang w:eastAsia="pl-PL"/>
        </w:rPr>
        <w:t xml:space="preserve">W razie niemożności wzięcia udziału w Warsztatach, po dokonaniu rezerwacji i uzyskaniu informacji o zakwalifikowaniu się na Warsztaty, prosimy o niezwłoczne powiadomienie o tym fakcie Organizatora, aby umożliwić udział w Warsztatach innym osobom zainteresowanym. </w:t>
      </w:r>
    </w:p>
    <w:p w14:paraId="5C5D6A04" w14:textId="729B75D5" w:rsidR="00760FA8" w:rsidRPr="009D7185" w:rsidRDefault="00645805" w:rsidP="009D718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9D7185">
        <w:rPr>
          <w:rFonts w:eastAsia="Times New Roman" w:cs="Arial"/>
          <w:lang w:eastAsia="pl-PL"/>
        </w:rPr>
        <w:t xml:space="preserve">Warsztaty są </w:t>
      </w:r>
      <w:r w:rsidR="00A12C93">
        <w:rPr>
          <w:rFonts w:eastAsia="Times New Roman" w:cs="Arial"/>
          <w:lang w:eastAsia="pl-PL"/>
        </w:rPr>
        <w:t xml:space="preserve">w cenie 40 zł za rodzinę </w:t>
      </w:r>
      <w:r w:rsidR="00A12C93" w:rsidRPr="00F56F44">
        <w:t>zł (dziecko plus opiekun</w:t>
      </w:r>
      <w:r w:rsidR="00A12C93">
        <w:t>, cena za dwa spotkania)</w:t>
      </w:r>
      <w:r w:rsidRPr="009D7185">
        <w:rPr>
          <w:rFonts w:eastAsia="Times New Roman" w:cs="Arial"/>
          <w:lang w:eastAsia="pl-PL"/>
        </w:rPr>
        <w:t xml:space="preserve">. </w:t>
      </w:r>
      <w:r w:rsidR="006D3D8C">
        <w:rPr>
          <w:rFonts w:eastAsia="Times New Roman" w:cs="Arial"/>
          <w:lang w:eastAsia="pl-PL"/>
        </w:rPr>
        <w:t>Karnet</w:t>
      </w:r>
      <w:r w:rsidRPr="009D7185">
        <w:rPr>
          <w:rFonts w:eastAsia="Times New Roman" w:cs="Arial"/>
          <w:lang w:eastAsia="pl-PL"/>
        </w:rPr>
        <w:t xml:space="preserve"> upoważnia do udziału w </w:t>
      </w:r>
      <w:r w:rsidR="00F807BE">
        <w:rPr>
          <w:rFonts w:eastAsia="Times New Roman" w:cs="Arial"/>
          <w:lang w:eastAsia="pl-PL"/>
        </w:rPr>
        <w:t xml:space="preserve">obu częściach </w:t>
      </w:r>
      <w:r w:rsidRPr="009D7185">
        <w:rPr>
          <w:rFonts w:eastAsia="Times New Roman" w:cs="Arial"/>
          <w:lang w:eastAsia="pl-PL"/>
        </w:rPr>
        <w:t>Warszta</w:t>
      </w:r>
      <w:r w:rsidR="006D3D8C">
        <w:rPr>
          <w:rFonts w:eastAsia="Times New Roman" w:cs="Arial"/>
          <w:lang w:eastAsia="pl-PL"/>
        </w:rPr>
        <w:t>t</w:t>
      </w:r>
      <w:r w:rsidR="00F807BE">
        <w:rPr>
          <w:rFonts w:eastAsia="Times New Roman" w:cs="Arial"/>
          <w:lang w:eastAsia="pl-PL"/>
        </w:rPr>
        <w:t>ów</w:t>
      </w:r>
      <w:r w:rsidR="006D3D8C">
        <w:rPr>
          <w:rFonts w:eastAsia="Times New Roman" w:cs="Arial"/>
          <w:lang w:eastAsia="pl-PL"/>
        </w:rPr>
        <w:t xml:space="preserve"> </w:t>
      </w:r>
      <w:r w:rsidRPr="009D7185">
        <w:rPr>
          <w:rFonts w:eastAsia="Times New Roman" w:cs="Arial"/>
          <w:lang w:eastAsia="pl-PL"/>
        </w:rPr>
        <w:t xml:space="preserve">jedno dziecko i jednego opiekuna. </w:t>
      </w:r>
      <w:r w:rsidR="00F807BE">
        <w:rPr>
          <w:rFonts w:eastAsia="Times New Roman" w:cs="Arial"/>
          <w:lang w:eastAsia="pl-PL"/>
        </w:rPr>
        <w:t>Nie ma możliwości zakupu biletu tylko na jedną część Warsztatów</w:t>
      </w:r>
    </w:p>
    <w:p w14:paraId="0E8BB7BE" w14:textId="2A73272E" w:rsidR="009B67CA" w:rsidRDefault="00645805" w:rsidP="009B67CA">
      <w:pPr>
        <w:pStyle w:val="Akapitzlist"/>
        <w:numPr>
          <w:ilvl w:val="0"/>
          <w:numId w:val="8"/>
        </w:numPr>
        <w:spacing w:after="0" w:line="240" w:lineRule="auto"/>
        <w:ind w:left="644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Nie ma możliwości zwrotu ani zamiany </w:t>
      </w:r>
      <w:r w:rsidR="006D3D8C">
        <w:rPr>
          <w:rFonts w:eastAsia="Times New Roman" w:cs="Arial"/>
          <w:lang w:eastAsia="pl-PL"/>
        </w:rPr>
        <w:t>karnet</w:t>
      </w:r>
      <w:r>
        <w:rPr>
          <w:rFonts w:eastAsia="Times New Roman" w:cs="Arial"/>
          <w:lang w:eastAsia="pl-PL"/>
        </w:rPr>
        <w:t xml:space="preserve">u </w:t>
      </w:r>
      <w:r w:rsidRPr="00011456">
        <w:rPr>
          <w:rFonts w:eastAsia="Times New Roman" w:cs="Arial"/>
          <w:lang w:eastAsia="pl-PL"/>
        </w:rPr>
        <w:t xml:space="preserve">kupionego </w:t>
      </w:r>
      <w:r>
        <w:rPr>
          <w:rFonts w:eastAsia="Times New Roman" w:cs="Arial"/>
          <w:lang w:eastAsia="pl-PL"/>
        </w:rPr>
        <w:t>w kasach M</w:t>
      </w:r>
      <w:r w:rsidRPr="00011456">
        <w:rPr>
          <w:rFonts w:eastAsia="Times New Roman" w:cs="Arial"/>
          <w:lang w:eastAsia="pl-PL"/>
        </w:rPr>
        <w:t>uzeum</w:t>
      </w:r>
      <w:r w:rsidR="0092393F">
        <w:rPr>
          <w:rFonts w:eastAsia="Times New Roman" w:cs="Arial"/>
          <w:lang w:eastAsia="pl-PL"/>
        </w:rPr>
        <w:t>.</w:t>
      </w:r>
    </w:p>
    <w:p w14:paraId="1B51313A" w14:textId="078DEC15" w:rsidR="00D83F94" w:rsidRPr="009B67CA" w:rsidRDefault="009B67CA" w:rsidP="009B67CA">
      <w:pPr>
        <w:pStyle w:val="Akapitzlist"/>
        <w:numPr>
          <w:ilvl w:val="0"/>
          <w:numId w:val="8"/>
        </w:numPr>
        <w:spacing w:after="0" w:line="240" w:lineRule="auto"/>
        <w:ind w:left="644"/>
        <w:jc w:val="both"/>
        <w:rPr>
          <w:rFonts w:eastAsia="Times New Roman" w:cs="Arial"/>
          <w:lang w:eastAsia="pl-PL"/>
        </w:rPr>
      </w:pPr>
      <w:r>
        <w:rPr>
          <w:iCs/>
        </w:rPr>
        <w:t>Osoby pragnące</w:t>
      </w:r>
      <w:r w:rsidRPr="009B67CA">
        <w:rPr>
          <w:iCs/>
        </w:rPr>
        <w:t xml:space="preserve"> skorzystać z pomocy tłumacza</w:t>
      </w:r>
      <w:r>
        <w:rPr>
          <w:iCs/>
        </w:rPr>
        <w:t xml:space="preserve"> ukraińskiego</w:t>
      </w:r>
      <w:r w:rsidRPr="009B67CA">
        <w:rPr>
          <w:iCs/>
        </w:rPr>
        <w:t xml:space="preserve"> w trakcie </w:t>
      </w:r>
      <w:r w:rsidR="00F807BE">
        <w:rPr>
          <w:iCs/>
        </w:rPr>
        <w:t>W</w:t>
      </w:r>
      <w:r w:rsidRPr="009B67CA">
        <w:rPr>
          <w:iCs/>
        </w:rPr>
        <w:t>arsztatów, p</w:t>
      </w:r>
      <w:r>
        <w:rPr>
          <w:iCs/>
        </w:rPr>
        <w:t>owinny zgłosić</w:t>
      </w:r>
      <w:r w:rsidRPr="009B67CA">
        <w:rPr>
          <w:iCs/>
        </w:rPr>
        <w:t xml:space="preserve"> </w:t>
      </w:r>
      <w:r w:rsidR="00F807BE">
        <w:rPr>
          <w:iCs/>
        </w:rPr>
        <w:t>taką</w:t>
      </w:r>
      <w:r w:rsidRPr="009B67CA">
        <w:rPr>
          <w:iCs/>
        </w:rPr>
        <w:t xml:space="preserve"> informację drogą mailową lub telefoniczną najpóźniej do dnia 15 listopada 2021</w:t>
      </w:r>
      <w:r>
        <w:rPr>
          <w:iCs/>
        </w:rPr>
        <w:t xml:space="preserve"> </w:t>
      </w:r>
      <w:r w:rsidRPr="00760FA8">
        <w:rPr>
          <w:rFonts w:eastAsia="Times New Roman" w:cs="Arial"/>
          <w:lang w:eastAsia="pl-PL"/>
        </w:rPr>
        <w:t xml:space="preserve">na adres </w:t>
      </w:r>
      <w:hyperlink r:id="rId8" w:history="1">
        <w:r w:rsidRPr="00760FA8">
          <w:rPr>
            <w:rStyle w:val="Hipercze"/>
            <w:rFonts w:eastAsia="Times New Roman" w:cs="Arial"/>
            <w:lang w:eastAsia="pl-PL"/>
          </w:rPr>
          <w:t>rezerwacje@lazienki-krolewskie.pl</w:t>
        </w:r>
      </w:hyperlink>
      <w:r w:rsidRPr="009B67CA">
        <w:rPr>
          <w:iCs/>
        </w:rPr>
        <w:t>.</w:t>
      </w:r>
    </w:p>
    <w:p w14:paraId="2A4ECE1F" w14:textId="77777777" w:rsidR="009B67CA" w:rsidRPr="00011456" w:rsidRDefault="009B67CA" w:rsidP="001D2210">
      <w:pPr>
        <w:pStyle w:val="Akapitzlist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14DA360B" w14:textId="6AA698A0" w:rsidR="00C96B1A" w:rsidRPr="00011456" w:rsidRDefault="00C96B1A" w:rsidP="001D2210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F807BE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14:paraId="57AEA13C" w14:textId="713AC0D9" w:rsidR="00200132" w:rsidRPr="00200132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F5362A">
        <w:rPr>
          <w:lang w:eastAsia="pl-PL"/>
        </w:rPr>
        <w:t>Warsztatów</w:t>
      </w:r>
      <w:r w:rsidRPr="006815AE">
        <w:rPr>
          <w:lang w:eastAsia="pl-PL"/>
        </w:rPr>
        <w:t>, o czym poinformu</w:t>
      </w:r>
      <w:r w:rsidR="00A0171E">
        <w:rPr>
          <w:lang w:eastAsia="pl-PL"/>
        </w:rPr>
        <w:t xml:space="preserve">je </w:t>
      </w:r>
      <w:r w:rsidR="00F5362A">
        <w:rPr>
          <w:lang w:eastAsia="pl-PL"/>
        </w:rPr>
        <w:t>U</w:t>
      </w:r>
      <w:r w:rsidR="00A0171E">
        <w:rPr>
          <w:lang w:eastAsia="pl-PL"/>
        </w:rPr>
        <w:t xml:space="preserve">czestników </w:t>
      </w:r>
      <w:r w:rsidR="001B7A9E">
        <w:rPr>
          <w:lang w:eastAsia="pl-PL"/>
        </w:rPr>
        <w:br/>
      </w:r>
      <w:r w:rsidR="00A0171E">
        <w:rPr>
          <w:lang w:eastAsia="pl-PL"/>
        </w:rPr>
        <w:t xml:space="preserve">w wybrany przez siebie sposób, w tym </w:t>
      </w:r>
      <w:r w:rsidR="001D2210">
        <w:rPr>
          <w:lang w:eastAsia="pl-PL"/>
        </w:rPr>
        <w:t xml:space="preserve">poprzez stronę internetową </w:t>
      </w:r>
      <w:r w:rsidR="00D10E91">
        <w:rPr>
          <w:lang w:eastAsia="pl-PL"/>
        </w:rPr>
        <w:t>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14:paraId="616C5F80" w14:textId="2011E26D" w:rsidR="00C96B1A" w:rsidRDefault="00C96B1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 w:rsidR="00F5362A"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4C584A83" w14:textId="77777777" w:rsidR="00645805" w:rsidRPr="00645805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 w:rsidR="00F5362A"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 w:rsidR="00F5362A"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>i nie ponosi z tego tytułu odpowiedzialności.</w:t>
      </w:r>
    </w:p>
    <w:p w14:paraId="64871B6C" w14:textId="722F5170" w:rsidR="00645805" w:rsidRDefault="00645805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45805">
        <w:rPr>
          <w:rFonts w:eastAsia="Times New Roman" w:cs="Arial"/>
          <w:lang w:eastAsia="pl-PL"/>
        </w:rPr>
        <w:t>Ze względu na artystyczno-animacyjną formułę Warsztatów zaleca się odpowiedni ubiór.</w:t>
      </w:r>
    </w:p>
    <w:p w14:paraId="79E3FD69" w14:textId="34340055" w:rsidR="00B650BC" w:rsidRPr="00645805" w:rsidRDefault="00B650BC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Podczas Warsztatów Uczestnicy wykonają po dwa kafle, z których jeden będą mogli zabrać do domu. Materiały potrzebne do wykonania kafli zapewnia Organizator. </w:t>
      </w:r>
    </w:p>
    <w:p w14:paraId="46862961" w14:textId="27018ED5" w:rsidR="000959FB" w:rsidRPr="00497855" w:rsidRDefault="0086388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Dokonując zakupu biletu na Warsztaty</w:t>
      </w:r>
      <w:r w:rsidR="001D2210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</w:t>
      </w:r>
      <w:r w:rsidRPr="0086388A">
        <w:rPr>
          <w:rFonts w:eastAsia="Times New Roman" w:cs="Arial"/>
          <w:lang w:eastAsia="pl-PL"/>
        </w:rPr>
        <w:t xml:space="preserve">Uczestnik zobowiązuje się przestrzegać </w:t>
      </w:r>
      <w:r w:rsidRPr="0086388A">
        <w:rPr>
          <w:rFonts w:cstheme="minorHAnsi"/>
        </w:rPr>
        <w:t>zasad sanitarnych</w:t>
      </w:r>
      <w:r>
        <w:rPr>
          <w:rFonts w:cstheme="minorHAnsi"/>
        </w:rPr>
        <w:t xml:space="preserve"> </w:t>
      </w:r>
      <w:r w:rsidRPr="0086388A">
        <w:rPr>
          <w:rFonts w:cstheme="minorHAnsi"/>
        </w:rPr>
        <w:t>obowiązujących podczas zajęć edukacyjnych</w:t>
      </w:r>
      <w:r w:rsidR="001D2210">
        <w:rPr>
          <w:rFonts w:cstheme="minorHAnsi"/>
        </w:rPr>
        <w:t>,</w:t>
      </w:r>
      <w:r w:rsidRPr="0086388A">
        <w:rPr>
          <w:rFonts w:cstheme="minorHAnsi"/>
        </w:rPr>
        <w:t xml:space="preserve"> realizowanych na terenie </w:t>
      </w:r>
      <w:bookmarkStart w:id="1" w:name="_Hlk44322446"/>
      <w:r w:rsidRPr="0086388A">
        <w:rPr>
          <w:rFonts w:cstheme="minorHAnsi"/>
        </w:rPr>
        <w:t>Muzeum</w:t>
      </w:r>
      <w:bookmarkEnd w:id="1"/>
      <w:r w:rsidRPr="0086388A">
        <w:rPr>
          <w:rFonts w:cstheme="minorHAnsi"/>
        </w:rPr>
        <w:t xml:space="preserve">, </w:t>
      </w:r>
      <w:r w:rsidR="00645805">
        <w:rPr>
          <w:rFonts w:cstheme="minorHAnsi"/>
        </w:rPr>
        <w:t>wprowadzonych w celu przeciwdziałania COVID-19</w:t>
      </w:r>
      <w:r w:rsidR="0092393F">
        <w:rPr>
          <w:rFonts w:cstheme="minorHAnsi"/>
        </w:rPr>
        <w:t>,</w:t>
      </w:r>
      <w:r w:rsidR="001D2210">
        <w:rPr>
          <w:rFonts w:cstheme="minorHAnsi"/>
        </w:rPr>
        <w:t xml:space="preserve"> </w:t>
      </w:r>
      <w:r w:rsidR="0092393F">
        <w:rPr>
          <w:rFonts w:cstheme="minorHAnsi"/>
        </w:rPr>
        <w:t xml:space="preserve">w tym przestrzegania regulaminu ogrodów, który znajduje się pod adresem: </w:t>
      </w:r>
    </w:p>
    <w:p w14:paraId="4212F45C" w14:textId="54440BF1" w:rsidR="00497855" w:rsidRPr="00497855" w:rsidRDefault="009761BE" w:rsidP="001D2210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hyperlink r:id="rId9" w:history="1">
        <w:r w:rsidR="00497855" w:rsidRPr="002B2924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</w:p>
    <w:p w14:paraId="64C186E2" w14:textId="198F157D" w:rsidR="003A1630" w:rsidRDefault="003A1630" w:rsidP="001D2210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Warsztatach wiąże się z koniecznością przetwarzania przez Organizatora danych osobowych Uczestników.</w:t>
      </w:r>
    </w:p>
    <w:p w14:paraId="2B287B39" w14:textId="4B0BFB1E" w:rsidR="008C702D" w:rsidRPr="0086388A" w:rsidRDefault="008C702D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14:paraId="080A861C" w14:textId="77777777" w:rsidR="0032782B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14:paraId="2C96BCAA" w14:textId="04D261C5" w:rsidR="00645805" w:rsidRPr="00645805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32782B">
        <w:rPr>
          <w:rFonts w:eastAsia="Times New Roman" w:cs="Arial"/>
          <w:b/>
          <w:lang w:eastAsia="pl-PL"/>
        </w:rPr>
        <w:t xml:space="preserve"> </w:t>
      </w:r>
      <w:r w:rsidRPr="00645805">
        <w:rPr>
          <w:rFonts w:eastAsia="Times New Roman" w:cs="Arial"/>
          <w:b/>
          <w:lang w:eastAsia="pl-PL"/>
        </w:rPr>
        <w:t>Prawa autorskie:</w:t>
      </w:r>
    </w:p>
    <w:p w14:paraId="479B928F" w14:textId="4606059D" w:rsidR="00D83F94" w:rsidRPr="00645805" w:rsidRDefault="00645805" w:rsidP="001D2210">
      <w:pPr>
        <w:tabs>
          <w:tab w:val="left" w:pos="567"/>
        </w:tabs>
        <w:spacing w:after="0" w:line="240" w:lineRule="auto"/>
        <w:ind w:left="142"/>
        <w:jc w:val="both"/>
        <w:rPr>
          <w:rFonts w:eastAsia="Times New Roman" w:cs="Arial"/>
          <w:color w:val="948A54" w:themeColor="background2" w:themeShade="80"/>
          <w:lang w:eastAsia="pl-PL"/>
        </w:rPr>
      </w:pPr>
      <w:r w:rsidRPr="00645805">
        <w:rPr>
          <w:rFonts w:eastAsia="Times New Roman" w:cs="Arial"/>
          <w:lang w:eastAsia="pl-PL"/>
        </w:rPr>
        <w:t>Uczestnik udziela Muzeum Łazienki Królewskie nieodpłatnie, nieograniczonej terytorialnie</w:t>
      </w:r>
      <w:r w:rsidR="0032782B">
        <w:rPr>
          <w:rFonts w:eastAsia="Times New Roman" w:cs="Arial"/>
          <w:lang w:eastAsia="pl-PL"/>
        </w:rPr>
        <w:t xml:space="preserve"> </w:t>
      </w:r>
      <w:r w:rsidR="00C9358B">
        <w:rPr>
          <w:rFonts w:eastAsia="Times New Roman" w:cs="Arial"/>
          <w:lang w:eastAsia="pl-PL"/>
        </w:rPr>
        <w:t>i czasowo,</w:t>
      </w:r>
      <w:r w:rsidRPr="00645805">
        <w:rPr>
          <w:rFonts w:eastAsia="Times New Roman" w:cs="Arial"/>
          <w:lang w:eastAsia="pl-PL"/>
        </w:rPr>
        <w:t xml:space="preserve"> licencji na korzystanie z utworów wykonanych przez niego podczas Warsztatów w celach edukacyjnych, dydaktycznych i informacyjnych, w ramach działalności statutowej Muzeum, </w:t>
      </w:r>
      <w:r w:rsidR="00C9358B">
        <w:rPr>
          <w:rFonts w:eastAsia="Times New Roman" w:cs="Arial"/>
          <w:lang w:eastAsia="pl-PL"/>
        </w:rPr>
        <w:t xml:space="preserve">w </w:t>
      </w:r>
      <w:r w:rsidRPr="00645805">
        <w:rPr>
          <w:rFonts w:eastAsia="Times New Roman" w:cs="Arial"/>
          <w:lang w:eastAsia="pl-PL"/>
        </w:rPr>
        <w:t>szczególności poprzez rozpowszechnianie na stronie internetowej www.lazienki-krolewskie.pl, na portalach społecznościowych Muzeum, bez prawa do komercyjnego wykorzystania utworów.</w:t>
      </w:r>
    </w:p>
    <w:p w14:paraId="36525DA1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10DEAFA0" w14:textId="77777777" w:rsidR="00525653" w:rsidRDefault="00525653" w:rsidP="00760FA8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4A044133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20462496" w14:textId="77777777" w:rsidR="00525653" w:rsidRPr="00AD0C49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p w14:paraId="25D6BB8C" w14:textId="18A3AFA1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14:paraId="39E5B7A3" w14:textId="77777777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14:paraId="3CC2B085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14:paraId="13FAC306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16187574" w14:textId="7959662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14:paraId="435EA66D" w14:textId="1A7D2CBF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14:paraId="212381C9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6A36BBDB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14:paraId="50D1B778" w14:textId="11052600" w:rsid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10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1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14:paraId="0D8F7950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14:paraId="18785A8D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14:paraId="5C369289" w14:textId="633E15DF" w:rsidR="00D20E1E" w:rsidRPr="00D20E1E" w:rsidRDefault="00D20E1E" w:rsidP="00760FA8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14:paraId="34A07E44" w14:textId="2403A583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14:paraId="0C18D125" w14:textId="0C52D4A6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14:paraId="2F1C3522" w14:textId="096F3982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14:paraId="682F3822" w14:textId="58B76234" w:rsidR="00D20E1E" w:rsidRPr="00D20E1E" w:rsidRDefault="00D20E1E" w:rsidP="00760FA8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14:paraId="768967EF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14:paraId="10653822" w14:textId="76371EE0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14:paraId="16273104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14:paraId="789036EC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14:paraId="4F97FF15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14:paraId="1521B281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14:paraId="48C9CB97" w14:textId="7AA4D54E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009439B3" w14:textId="77777777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176335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14:paraId="3E9C43A2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Zgodnie z RODO, przysługuje Pani/ Panu:</w:t>
      </w:r>
    </w:p>
    <w:p w14:paraId="0BDB778B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14:paraId="7D85D33A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14:paraId="12056011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14:paraId="734339B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50A6E55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C37A41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6D9F183D" w14:textId="77777777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B71CF1B" w14:textId="2436B318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 w:rsidR="00DF6883"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2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14:paraId="2822E480" w14:textId="77777777" w:rsidR="00D20E1E" w:rsidRPr="00D20E1E" w:rsidRDefault="00D20E1E" w:rsidP="00760FA8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DA4C3FC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14:paraId="14FF9150" w14:textId="77777777" w:rsidR="00D20E1E" w:rsidRPr="00D20E1E" w:rsidRDefault="00D20E1E" w:rsidP="00760FA8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2B7659B8" w14:textId="77777777" w:rsidR="00D20E1E" w:rsidRPr="00D20E1E" w:rsidRDefault="00D20E1E" w:rsidP="00760FA8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765CAF6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14:paraId="5CC1C7CD" w14:textId="0A6DE2D6" w:rsidR="00D20E1E" w:rsidRPr="00D20E1E" w:rsidRDefault="00D20E1E" w:rsidP="00760FA8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Podanie danych ma charakter dobrowolny, lecz jest nierozerwalnie związane uczestnictwem w Warsztatach. </w:t>
      </w:r>
    </w:p>
    <w:p w14:paraId="111AE51B" w14:textId="77777777" w:rsidR="00D20E1E" w:rsidRPr="00D20E1E" w:rsidRDefault="00D20E1E" w:rsidP="00760F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lang w:eastAsia="pl-PL"/>
        </w:rPr>
      </w:pPr>
    </w:p>
    <w:p w14:paraId="575D7038" w14:textId="77777777" w:rsidR="00525653" w:rsidRPr="00AD0C49" w:rsidRDefault="00525653" w:rsidP="00760FA8">
      <w:pPr>
        <w:pStyle w:val="Tekstpodstawowy3"/>
        <w:spacing w:line="276" w:lineRule="auto"/>
        <w:ind w:left="851"/>
        <w:jc w:val="both"/>
        <w:outlineLvl w:val="0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sectPr w:rsidR="00525653" w:rsidRPr="00AD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24EE" w14:textId="77777777" w:rsidR="009761BE" w:rsidRDefault="009761BE" w:rsidP="00792E72">
      <w:pPr>
        <w:spacing w:after="0" w:line="240" w:lineRule="auto"/>
      </w:pPr>
      <w:r>
        <w:separator/>
      </w:r>
    </w:p>
  </w:endnote>
  <w:endnote w:type="continuationSeparator" w:id="0">
    <w:p w14:paraId="372FC03F" w14:textId="77777777" w:rsidR="009761BE" w:rsidRDefault="009761BE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6D641" w14:textId="77777777" w:rsidR="009761BE" w:rsidRDefault="009761BE" w:rsidP="00792E72">
      <w:pPr>
        <w:spacing w:after="0" w:line="240" w:lineRule="auto"/>
      </w:pPr>
      <w:r>
        <w:separator/>
      </w:r>
    </w:p>
  </w:footnote>
  <w:footnote w:type="continuationSeparator" w:id="0">
    <w:p w14:paraId="5FEBC305" w14:textId="77777777" w:rsidR="009761BE" w:rsidRDefault="009761BE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2060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59F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3F27"/>
    <w:rsid w:val="000F4247"/>
    <w:rsid w:val="000F5107"/>
    <w:rsid w:val="000F5CF0"/>
    <w:rsid w:val="000F6BB1"/>
    <w:rsid w:val="000F7090"/>
    <w:rsid w:val="00100621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2F56"/>
    <w:rsid w:val="0017502D"/>
    <w:rsid w:val="00177C58"/>
    <w:rsid w:val="001808E6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B7A9E"/>
    <w:rsid w:val="001C2A64"/>
    <w:rsid w:val="001D177E"/>
    <w:rsid w:val="001D2210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6BC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82B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55BA"/>
    <w:rsid w:val="003A7D6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E737F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0BE"/>
    <w:rsid w:val="004239CD"/>
    <w:rsid w:val="0042586E"/>
    <w:rsid w:val="00427180"/>
    <w:rsid w:val="0042776E"/>
    <w:rsid w:val="00432E96"/>
    <w:rsid w:val="00434058"/>
    <w:rsid w:val="00434933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97855"/>
    <w:rsid w:val="004A090E"/>
    <w:rsid w:val="004A0E15"/>
    <w:rsid w:val="004A159C"/>
    <w:rsid w:val="004A15F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4945"/>
    <w:rsid w:val="005E5DAA"/>
    <w:rsid w:val="005E73C5"/>
    <w:rsid w:val="005E7DB3"/>
    <w:rsid w:val="005F2ADB"/>
    <w:rsid w:val="005F2EC9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97C"/>
    <w:rsid w:val="00620CEB"/>
    <w:rsid w:val="00620F6A"/>
    <w:rsid w:val="0062308F"/>
    <w:rsid w:val="006275D9"/>
    <w:rsid w:val="006276EB"/>
    <w:rsid w:val="00627E82"/>
    <w:rsid w:val="006319FA"/>
    <w:rsid w:val="0063474A"/>
    <w:rsid w:val="00635943"/>
    <w:rsid w:val="0063749D"/>
    <w:rsid w:val="00644CA4"/>
    <w:rsid w:val="00645805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2A94"/>
    <w:rsid w:val="00663C95"/>
    <w:rsid w:val="00663DC5"/>
    <w:rsid w:val="00664B55"/>
    <w:rsid w:val="00666C74"/>
    <w:rsid w:val="0066758A"/>
    <w:rsid w:val="00671A71"/>
    <w:rsid w:val="00674817"/>
    <w:rsid w:val="0067541F"/>
    <w:rsid w:val="00675929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34EA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39CF"/>
    <w:rsid w:val="006C4850"/>
    <w:rsid w:val="006C590B"/>
    <w:rsid w:val="006C6175"/>
    <w:rsid w:val="006D0077"/>
    <w:rsid w:val="006D04BF"/>
    <w:rsid w:val="006D31F6"/>
    <w:rsid w:val="006D3D8C"/>
    <w:rsid w:val="006D5B7B"/>
    <w:rsid w:val="006E1817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0FA8"/>
    <w:rsid w:val="00761918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0675"/>
    <w:rsid w:val="007B1C86"/>
    <w:rsid w:val="007B1D4B"/>
    <w:rsid w:val="007B2487"/>
    <w:rsid w:val="007B2EA1"/>
    <w:rsid w:val="007B30B6"/>
    <w:rsid w:val="007B3C85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7F73D7"/>
    <w:rsid w:val="007F7E0F"/>
    <w:rsid w:val="008000BC"/>
    <w:rsid w:val="008006EC"/>
    <w:rsid w:val="00801F36"/>
    <w:rsid w:val="00804CAB"/>
    <w:rsid w:val="00805172"/>
    <w:rsid w:val="008075EE"/>
    <w:rsid w:val="00810C6B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10DD"/>
    <w:rsid w:val="00833B1D"/>
    <w:rsid w:val="00833B31"/>
    <w:rsid w:val="00834414"/>
    <w:rsid w:val="00836DF8"/>
    <w:rsid w:val="008377C8"/>
    <w:rsid w:val="00837CAE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44C4"/>
    <w:rsid w:val="008B0BB5"/>
    <w:rsid w:val="008B796A"/>
    <w:rsid w:val="008C0003"/>
    <w:rsid w:val="008C051F"/>
    <w:rsid w:val="008C28FB"/>
    <w:rsid w:val="008C2C29"/>
    <w:rsid w:val="008C51B9"/>
    <w:rsid w:val="008C6707"/>
    <w:rsid w:val="008C702D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393F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761BE"/>
    <w:rsid w:val="00980CC5"/>
    <w:rsid w:val="009826E2"/>
    <w:rsid w:val="0098270F"/>
    <w:rsid w:val="00983B0B"/>
    <w:rsid w:val="009860B6"/>
    <w:rsid w:val="00986152"/>
    <w:rsid w:val="00987DCF"/>
    <w:rsid w:val="00994709"/>
    <w:rsid w:val="009947C7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B67CA"/>
    <w:rsid w:val="009C0BAE"/>
    <w:rsid w:val="009C1B3A"/>
    <w:rsid w:val="009C36B3"/>
    <w:rsid w:val="009C72CF"/>
    <w:rsid w:val="009C764E"/>
    <w:rsid w:val="009D0520"/>
    <w:rsid w:val="009D6F91"/>
    <w:rsid w:val="009D7034"/>
    <w:rsid w:val="009D7185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072A7"/>
    <w:rsid w:val="00A1063F"/>
    <w:rsid w:val="00A116C5"/>
    <w:rsid w:val="00A11C8F"/>
    <w:rsid w:val="00A12C93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0BC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4CF1"/>
    <w:rsid w:val="00BD56AA"/>
    <w:rsid w:val="00BD6A19"/>
    <w:rsid w:val="00BD7DC5"/>
    <w:rsid w:val="00BD7E2D"/>
    <w:rsid w:val="00BE19D8"/>
    <w:rsid w:val="00BE1CFF"/>
    <w:rsid w:val="00BE4FD3"/>
    <w:rsid w:val="00BE7139"/>
    <w:rsid w:val="00BF05FE"/>
    <w:rsid w:val="00BF3535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179BB"/>
    <w:rsid w:val="00C22E97"/>
    <w:rsid w:val="00C25C88"/>
    <w:rsid w:val="00C260FF"/>
    <w:rsid w:val="00C2696B"/>
    <w:rsid w:val="00C2708A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394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7D34"/>
    <w:rsid w:val="00C87F7F"/>
    <w:rsid w:val="00C90167"/>
    <w:rsid w:val="00C90949"/>
    <w:rsid w:val="00C9133E"/>
    <w:rsid w:val="00C914FE"/>
    <w:rsid w:val="00C9358B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6B0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4F13"/>
    <w:rsid w:val="00CF5635"/>
    <w:rsid w:val="00CF59E8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3710E"/>
    <w:rsid w:val="00D422EB"/>
    <w:rsid w:val="00D42697"/>
    <w:rsid w:val="00D42812"/>
    <w:rsid w:val="00D44159"/>
    <w:rsid w:val="00D45422"/>
    <w:rsid w:val="00D4583E"/>
    <w:rsid w:val="00D46010"/>
    <w:rsid w:val="00D476E5"/>
    <w:rsid w:val="00D4793A"/>
    <w:rsid w:val="00D50226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DF6883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3B3"/>
    <w:rsid w:val="00E72F95"/>
    <w:rsid w:val="00E764A3"/>
    <w:rsid w:val="00E802EA"/>
    <w:rsid w:val="00E820D7"/>
    <w:rsid w:val="00E83960"/>
    <w:rsid w:val="00E843E6"/>
    <w:rsid w:val="00E852E7"/>
    <w:rsid w:val="00E86C2B"/>
    <w:rsid w:val="00E86FAD"/>
    <w:rsid w:val="00E8784A"/>
    <w:rsid w:val="00E964C1"/>
    <w:rsid w:val="00E965A8"/>
    <w:rsid w:val="00EA0060"/>
    <w:rsid w:val="00EA21AE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28A8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1744B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77E46"/>
    <w:rsid w:val="00F807BE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D4EB9"/>
    <w:rsid w:val="00FE24B3"/>
    <w:rsid w:val="00FE24BB"/>
    <w:rsid w:val="00FE4CD2"/>
    <w:rsid w:val="00FE5ABE"/>
    <w:rsid w:val="00FE5F64"/>
    <w:rsid w:val="00FF3ACB"/>
    <w:rsid w:val="00FF3FFA"/>
    <w:rsid w:val="00FF40D9"/>
    <w:rsid w:val="00FF5299"/>
    <w:rsid w:val="00FF55D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E7255D17-F7A5-415D-B302-681E95FA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e@lazienki-krolew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zerwacje@lazienki-krolewskie.pl" TargetMode="External"/><Relationship Id="rId12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zienki-krolewskie.pl/pl/regulamin-ogrod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Małgorzata Czyczło</cp:lastModifiedBy>
  <cp:revision>9</cp:revision>
  <cp:lastPrinted>2015-09-08T08:16:00Z</cp:lastPrinted>
  <dcterms:created xsi:type="dcterms:W3CDTF">2021-11-04T14:27:00Z</dcterms:created>
  <dcterms:modified xsi:type="dcterms:W3CDTF">2021-11-09T13:06:00Z</dcterms:modified>
</cp:coreProperties>
</file>